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DE4" w:rsidRDefault="00D651DB">
      <w:pPr>
        <w:pStyle w:val="af9"/>
        <w:ind w:left="836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1A7DE4" w:rsidRDefault="00D651DB">
      <w:pPr>
        <w:pStyle w:val="af9"/>
        <w:ind w:left="83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г. Горячий Ключ</w:t>
      </w:r>
    </w:p>
    <w:p w:rsidR="001A7DE4" w:rsidRDefault="00D651DB">
      <w:pPr>
        <w:pStyle w:val="af9"/>
        <w:ind w:left="8364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от ____________ года № _____</w:t>
      </w:r>
    </w:p>
    <w:p w:rsidR="001A7DE4" w:rsidRDefault="001A7DE4">
      <w:pPr>
        <w:pStyle w:val="af9"/>
        <w:ind w:left="7230"/>
        <w:rPr>
          <w:rFonts w:ascii="Times New Roman" w:hAnsi="Times New Roman" w:cs="Times New Roman"/>
          <w:sz w:val="28"/>
          <w:szCs w:val="28"/>
        </w:rPr>
      </w:pPr>
    </w:p>
    <w:p w:rsidR="001A7DE4" w:rsidRDefault="00D651DB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исполнительного органа – администрации муниципального образования </w:t>
      </w:r>
    </w:p>
    <w:p w:rsidR="001A7DE4" w:rsidRDefault="00D651DB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округ город Горячий Ключ Краснодарского края</w:t>
      </w:r>
    </w:p>
    <w:p w:rsidR="001A7DE4" w:rsidRDefault="00D651DB">
      <w:pPr>
        <w:pStyle w:val="af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6350" distB="17780" distL="6350" distR="23495" simplePos="0" relativeHeight="251659264" behindDoc="0" locked="0" layoutInCell="0" allowOverlap="1">
                <wp:simplePos x="0" y="0"/>
                <wp:positionH relativeFrom="margin">
                  <wp:posOffset>2518410</wp:posOffset>
                </wp:positionH>
                <wp:positionV relativeFrom="paragraph">
                  <wp:posOffset>14605</wp:posOffset>
                </wp:positionV>
                <wp:extent cx="4321810" cy="285750"/>
                <wp:effectExtent l="0" t="0" r="21590" b="19050"/>
                <wp:wrapNone/>
                <wp:docPr id="1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1810" cy="285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/>
                      </wps:style>
                      <wps:txbx>
                        <w:txbxContent>
                          <w:p w:rsidR="001A7DE4" w:rsidRDefault="00D651DB">
                            <w:pPr>
                              <w:pStyle w:val="af8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Глава города Горячий Ключ </w:t>
                            </w:r>
                          </w:p>
                          <w:p w:rsidR="001A7DE4" w:rsidRDefault="001A7DE4">
                            <w:pPr>
                              <w:pStyle w:val="af8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1A7DE4" w:rsidRDefault="001A7DE4">
                            <w:pPr>
                              <w:pStyle w:val="af8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1A7DE4" w:rsidRDefault="001A7DE4">
                            <w:pPr>
                              <w:pStyle w:val="af8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1A7DE4" w:rsidRDefault="001A7DE4">
                            <w:pPr>
                              <w:pStyle w:val="af8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1A7DE4" w:rsidRDefault="001A7DE4">
                            <w:pPr>
                              <w:pStyle w:val="af8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1A7DE4" w:rsidRDefault="001A7DE4">
                            <w:pPr>
                              <w:pStyle w:val="af8"/>
                              <w:jc w:val="center"/>
                            </w:pP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0" o:spid="_x0000_s0" o:spt="2" type="#_x0000_t2" style="position:absolute;z-index:251659264;o:allowoverlap:true;o:allowincell:false;mso-position-horizontal-relative:margin;margin-left:198.3pt;mso-position-horizontal:absolute;mso-position-vertical-relative:text;margin-top:1.1pt;mso-position-vertical:absolute;width:340.3pt;height:22.5pt;mso-wrap-distance-left:0.5pt;mso-wrap-distance-top:0.5pt;mso-wrap-distance-right:1.8pt;mso-wrap-distance-bottom:1.4pt;v-text-anchor:middle;visibility:visible;" fillcolor="#FFFFFF" strokecolor="#000000" strokeweight="0.99pt">
                <v:textbox inset="0,0,0,0">
                  <w:txbxContent>
                    <w:p>
                      <w:pPr>
                        <w:pStyle w:val="814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Глава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город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а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Горячий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Ключ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/>
                    </w:p>
                    <w:p>
                      <w:pPr>
                        <w:pStyle w:val="814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r>
                      <w:r/>
                    </w:p>
                    <w:p>
                      <w:pPr>
                        <w:pStyle w:val="814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r>
                      <w:r/>
                    </w:p>
                    <w:p>
                      <w:pPr>
                        <w:pStyle w:val="814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r>
                      <w:r/>
                    </w:p>
                    <w:p>
                      <w:pPr>
                        <w:pStyle w:val="814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r>
                      <w:r/>
                    </w:p>
                    <w:p>
                      <w:pPr>
                        <w:pStyle w:val="814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</w:r>
                      <w:r/>
                    </w:p>
                    <w:p>
                      <w:pPr>
                        <w:pStyle w:val="814"/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</w:p>
    <w:p w:rsidR="001A7DE4" w:rsidRDefault="00D651DB">
      <w:pPr>
        <w:pStyle w:val="af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  <w14:ligatures w14:val="standardContextual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4871085</wp:posOffset>
                </wp:positionH>
                <wp:positionV relativeFrom="paragraph">
                  <wp:posOffset>167005</wp:posOffset>
                </wp:positionV>
                <wp:extent cx="0" cy="328930"/>
                <wp:effectExtent l="76200" t="0" r="76200" b="52069"/>
                <wp:wrapNone/>
                <wp:docPr id="2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3289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" o:spid="_x0000_s1" o:spt="32" type="#_x0000_t32" style="position:absolute;z-index:251685888;o:allowoverlap:true;o:allowincell:true;mso-position-horizontal-relative:text;margin-left:383.5pt;mso-position-horizontal:absolute;mso-position-vertical-relative:text;margin-top:13.1pt;mso-position-vertical:absolute;width:0.0pt;height:25.9pt;mso-wrap-distance-left:9.0pt;mso-wrap-distance-top:0.0pt;mso-wrap-distance-right:9.0pt;mso-wrap-distance-bottom:0.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53340</wp:posOffset>
                </wp:positionV>
                <wp:extent cx="0" cy="2790825"/>
                <wp:effectExtent l="0" t="0" r="38100" b="28575"/>
                <wp:wrapNone/>
                <wp:docPr id="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2790824"/>
                        </a:xfrm>
                        <a:prstGeom prst="line">
                          <a:avLst/>
                        </a:prstGeom>
                        <a:ln w="12700">
                          <a:miter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line id="shape 2" o:spid="_x0000_s2" style="position:absolute;left:0;text-align:left;z-index:251686912;mso-wrap-distance-left:9.0pt;mso-wrap-distance-top:0.0pt;mso-wrap-distance-right:9.0pt;mso-wrap-distance-bottom:0.0pt;flip:x;visibility:visible;" from="2.5pt,4.2pt" to="2.5pt,223.9pt" filled="f" strokecolor="#000000" strokeweight="1.00pt">
                <v:stroke dashstyle="solid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32384</wp:posOffset>
                </wp:positionH>
                <wp:positionV relativeFrom="paragraph">
                  <wp:posOffset>53340</wp:posOffset>
                </wp:positionV>
                <wp:extent cx="2486025" cy="0"/>
                <wp:effectExtent l="0" t="0" r="0" b="0"/>
                <wp:wrapNone/>
                <wp:docPr id="4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486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line id="shape 3" o:spid="_x0000_s3" style="position:absolute;left:0;text-align:left;z-index:251706368;mso-wrap-distance-left:9.0pt;mso-wrap-distance-top:0.0pt;mso-wrap-distance-right:9.0pt;mso-wrap-distance-bottom:0.0pt;visibility:visible;" from="2.5pt,4.2pt" to="198.3pt,4.2pt" filled="f" strokecolor="#000000" strokeweight="0.50pt">
                <v:stroke dashstyle="solid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8693150</wp:posOffset>
                </wp:positionH>
                <wp:positionV relativeFrom="paragraph">
                  <wp:posOffset>55245</wp:posOffset>
                </wp:positionV>
                <wp:extent cx="0" cy="219075"/>
                <wp:effectExtent l="76200" t="0" r="57150" b="47625"/>
                <wp:wrapNone/>
                <wp:docPr id="5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21907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4" o:spid="_x0000_s4" o:spt="32" type="#_x0000_t32" style="position:absolute;z-index:251665408;o:allowoverlap:true;o:allowincell:true;mso-position-horizontal-relative:text;margin-left:684.5pt;mso-position-horizontal:absolute;mso-position-vertical-relative:text;margin-top:4.3pt;mso-position-vertical:absolute;width:0.0pt;height:17.2pt;mso-wrap-distance-left:9.0pt;mso-wrap-distance-top:0.0pt;mso-wrap-distance-right:9.0pt;mso-wrap-distance-bottom:0.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6840220</wp:posOffset>
                </wp:positionH>
                <wp:positionV relativeFrom="paragraph">
                  <wp:posOffset>55245</wp:posOffset>
                </wp:positionV>
                <wp:extent cx="1850390" cy="0"/>
                <wp:effectExtent l="0" t="0" r="0" b="0"/>
                <wp:wrapNone/>
                <wp:docPr id="6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8503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line id="shape 5" o:spid="_x0000_s5" style="position:absolute;left:0;text-align:left;z-index:251664384;mso-wrap-distance-left:9.0pt;mso-wrap-distance-top:0.0pt;mso-wrap-distance-right:9.0pt;mso-wrap-distance-bottom:0.0pt;visibility:visible;" from="538.6pt,4.3pt" to="684.3pt,4.3pt" filled="f" strokecolor="#000000" strokeweight="0.50pt">
                <v:stroke dashstyle="solid"/>
              </v:line>
            </w:pict>
          </mc:Fallback>
        </mc:AlternateContent>
      </w:r>
    </w:p>
    <w:p w:rsidR="001A7DE4" w:rsidRDefault="00D651DB">
      <w:pPr>
        <w:pStyle w:val="af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g">
            <w:drawing>
              <wp:anchor distT="6350" distB="10795" distL="6350" distR="19050" simplePos="0" relativeHeight="251661312" behindDoc="0" locked="0" layoutInCell="0" allowOverlap="1">
                <wp:simplePos x="0" y="0"/>
                <wp:positionH relativeFrom="column">
                  <wp:posOffset>165735</wp:posOffset>
                </wp:positionH>
                <wp:positionV relativeFrom="paragraph">
                  <wp:posOffset>59055</wp:posOffset>
                </wp:positionV>
                <wp:extent cx="3185795" cy="257175"/>
                <wp:effectExtent l="0" t="0" r="14604" b="28575"/>
                <wp:wrapNone/>
                <wp:docPr id="7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18579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/>
                      </wps:style>
                      <wps:txbx>
                        <w:txbxContent>
                          <w:p w:rsidR="001A7DE4" w:rsidRDefault="00D651DB">
                            <w:pPr>
                              <w:pStyle w:val="af8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  <w:bookmarkStart w:id="1" w:name="_Hlk190439484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по режимно-секретной и мобилизационной работе</w:t>
                            </w:r>
                            <w:bookmarkEnd w:id="1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6" o:spid="_x0000_s6" o:spt="1" type="#_x0000_t1" style="position:absolute;z-index:251661312;o:allowoverlap:true;o:allowincell:false;mso-position-horizontal-relative:text;margin-left:13.0pt;mso-position-horizontal:absolute;mso-position-vertical-relative:text;margin-top:4.6pt;mso-position-vertical:absolute;width:250.8pt;height:20.2pt;mso-wrap-distance-left:0.5pt;mso-wrap-distance-top:0.5pt;mso-wrap-distance-right:1.5pt;mso-wrap-distance-bottom:0.8pt;v-text-anchor:middle;visibility:visible;" fillcolor="#FFFFFF" strokecolor="#000000" strokeweight="0.99pt">
                <v:textbox inset="0,0,0,0">
                  <w:txbxContent>
                    <w:p>
                      <w:pPr>
                        <w:pStyle w:val="814"/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 xml:space="preserve">Отдел </w:t>
                      </w:r>
                      <w:bookmarkStart w:id="0" w:name="_Hlk190439484"/>
                      <w:r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 xml:space="preserve">по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 xml:space="preserve">режимно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 xml:space="preserve">-секретной и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 xml:space="preserve">мобилизационной работе</w:t>
                      </w:r>
                      <w:bookmarkEnd w:id="0"/>
                      <w:r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6350" distB="10795" distL="6350" distR="19050" simplePos="0" relativeHeight="251663360" behindDoc="0" locked="0" layoutInCell="0" allowOverlap="1">
                <wp:simplePos x="0" y="0"/>
                <wp:positionH relativeFrom="column">
                  <wp:posOffset>7576185</wp:posOffset>
                </wp:positionH>
                <wp:positionV relativeFrom="paragraph">
                  <wp:posOffset>97155</wp:posOffset>
                </wp:positionV>
                <wp:extent cx="1792605" cy="219075"/>
                <wp:effectExtent l="0" t="0" r="17145" b="28575"/>
                <wp:wrapNone/>
                <wp:docPr id="8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792605" cy="2190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/>
                      </wps:style>
                      <wps:txbx>
                        <w:txbxContent>
                          <w:p w:rsidR="001A7DE4" w:rsidRDefault="00D651DB">
                            <w:pPr>
                              <w:pStyle w:val="af8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Помощники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" o:spid="_x0000_s7" o:spt="1" type="#_x0000_t1" style="position:absolute;z-index:251663360;o:allowoverlap:true;o:allowincell:false;mso-position-horizontal-relative:text;margin-left:596.5pt;mso-position-horizontal:absolute;mso-position-vertical-relative:text;margin-top:7.6pt;mso-position-vertical:absolute;width:141.2pt;height:17.2pt;mso-wrap-distance-left:0.5pt;mso-wrap-distance-top:0.5pt;mso-wrap-distance-right:1.5pt;mso-wrap-distance-bottom:0.8pt;v-text-anchor:middle;visibility:visible;" fillcolor="#FFFFFF" strokecolor="#000000" strokeweight="0.99pt">
                <v:textbox inset="0,0,0,0">
                  <w:txbxContent>
                    <w:p>
                      <w:pPr>
                        <w:pStyle w:val="814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 xml:space="preserve">Помощник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 xml:space="preserve">и</w:t>
                      </w:r>
                      <w:r/>
                    </w:p>
                  </w:txbxContent>
                </v:textbox>
              </v:shape>
            </w:pict>
          </mc:Fallback>
        </mc:AlternateContent>
      </w:r>
    </w:p>
    <w:p w:rsidR="001A7DE4" w:rsidRDefault="00D651DB">
      <w:pPr>
        <w:pStyle w:val="af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14605</wp:posOffset>
                </wp:positionV>
                <wp:extent cx="133350" cy="0"/>
                <wp:effectExtent l="0" t="76200" r="19050" b="95250"/>
                <wp:wrapNone/>
                <wp:docPr id="9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" o:spid="_x0000_s8" o:spt="32" type="#_x0000_t32" style="position:absolute;z-index:251711488;o:allowoverlap:true;o:allowincell:true;mso-position-horizontal-relative:text;margin-left:2.2pt;mso-position-horizontal:absolute;mso-position-vertical-relative:text;margin-top:1.1pt;mso-position-vertical:absolute;width:10.5pt;height:0.0pt;mso-wrap-distance-left:9.0pt;mso-wrap-distance-top:0.0pt;mso-wrap-distance-right:9.0pt;mso-wrap-distance-bottom:0.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1775460</wp:posOffset>
                </wp:positionH>
                <wp:positionV relativeFrom="paragraph">
                  <wp:posOffset>179070</wp:posOffset>
                </wp:positionV>
                <wp:extent cx="0" cy="76200"/>
                <wp:effectExtent l="0" t="0" r="38100" b="19050"/>
                <wp:wrapNone/>
                <wp:docPr id="10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line id="shape 9" o:spid="_x0000_s9" style="position:absolute;left:0;text-align:left;z-index:251687936;mso-wrap-distance-left:9.0pt;mso-wrap-distance-top:0.0pt;mso-wrap-distance-right:9.0pt;mso-wrap-distance-bottom:0.0pt;visibility:visible;" from="139.8pt,14.1pt" to="139.8pt,20.1pt" filled="f" strokecolor="#000000" strokeweight="0.50pt">
                <v:stroke dashstyle="solid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9033510</wp:posOffset>
                </wp:positionH>
                <wp:positionV relativeFrom="paragraph">
                  <wp:posOffset>179070</wp:posOffset>
                </wp:positionV>
                <wp:extent cx="0" cy="76200"/>
                <wp:effectExtent l="0" t="0" r="38100" b="19050"/>
                <wp:wrapNone/>
                <wp:docPr id="1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line id="shape 10" o:spid="_x0000_s10" style="position:absolute;left:0;text-align:left;z-index:251695104;mso-wrap-distance-left:9.0pt;mso-wrap-distance-top:0.0pt;mso-wrap-distance-right:9.0pt;mso-wrap-distance-bottom:0.0pt;visibility:visible;" from="711.3pt,14.1pt" to="711.3pt,20.1pt" filled="f" strokecolor="#000000" strokeweight="0.50pt">
                <v:stroke dashstyle="solid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1775460</wp:posOffset>
                </wp:positionH>
                <wp:positionV relativeFrom="paragraph">
                  <wp:posOffset>174625</wp:posOffset>
                </wp:positionV>
                <wp:extent cx="7258050" cy="4445"/>
                <wp:effectExtent l="0" t="0" r="19050" b="33655"/>
                <wp:wrapNone/>
                <wp:docPr id="12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7258050" cy="44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>
            <w:pict>
              <v:line id="shape 11" o:spid="_x0000_s11" style="position:absolute;left:0;text-align:left;z-index:251667456;mso-wrap-distance-left:9.0pt;mso-wrap-distance-top:0.0pt;mso-wrap-distance-right:9.0pt;mso-wrap-distance-bottom:0.0pt;visibility:visible;" from="139.8pt,13.8pt" to="711.3pt,14.1pt" filled="f" strokecolor="#000000" strokeweight="0.50pt">
                <v:stroke dashstyle="solid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3937635</wp:posOffset>
                </wp:positionH>
                <wp:positionV relativeFrom="paragraph">
                  <wp:posOffset>179070</wp:posOffset>
                </wp:positionV>
                <wp:extent cx="0" cy="76200"/>
                <wp:effectExtent l="0" t="0" r="38100" b="19050"/>
                <wp:wrapNone/>
                <wp:docPr id="13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line id="shape 12" o:spid="_x0000_s12" style="position:absolute;left:0;text-align:left;z-index:251689984;mso-wrap-distance-left:9.0pt;mso-wrap-distance-top:0.0pt;mso-wrap-distance-right:9.0pt;mso-wrap-distance-bottom:0.0pt;visibility:visible;" from="310.1pt,14.1pt" to="310.1pt,20.1pt" filled="f" strokecolor="#000000" strokeweight="0.50pt">
                <v:stroke dashstyle="solid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7814310</wp:posOffset>
                </wp:positionH>
                <wp:positionV relativeFrom="paragraph">
                  <wp:posOffset>174625</wp:posOffset>
                </wp:positionV>
                <wp:extent cx="0" cy="76200"/>
                <wp:effectExtent l="0" t="0" r="38100" b="19050"/>
                <wp:wrapNone/>
                <wp:docPr id="14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line id="shape 13" o:spid="_x0000_s13" style="position:absolute;left:0;text-align:left;z-index:251694080;mso-wrap-distance-left:9.0pt;mso-wrap-distance-top:0.0pt;mso-wrap-distance-right:9.0pt;mso-wrap-distance-bottom:0.0pt;visibility:visible;" from="615.3pt,13.8pt" to="615.3pt,19.8pt" filled="f" strokecolor="#000000" strokeweight="0.50pt">
                <v:stroke dashstyle="solid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6842760</wp:posOffset>
                </wp:positionH>
                <wp:positionV relativeFrom="paragraph">
                  <wp:posOffset>174625</wp:posOffset>
                </wp:positionV>
                <wp:extent cx="0" cy="76200"/>
                <wp:effectExtent l="0" t="0" r="38100" b="19050"/>
                <wp:wrapNone/>
                <wp:docPr id="15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line id="shape 14" o:spid="_x0000_s14" style="position:absolute;left:0;text-align:left;z-index:251693056;mso-wrap-distance-left:9.0pt;mso-wrap-distance-top:0.0pt;mso-wrap-distance-right:9.0pt;mso-wrap-distance-bottom:0.0pt;visibility:visible;" from="538.8pt,13.8pt" to="538.8pt,19.8pt" filled="f" strokecolor="#000000" strokeweight="0.50pt">
                <v:stroke dashstyle="solid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5871210</wp:posOffset>
                </wp:positionH>
                <wp:positionV relativeFrom="paragraph">
                  <wp:posOffset>179070</wp:posOffset>
                </wp:positionV>
                <wp:extent cx="0" cy="76200"/>
                <wp:effectExtent l="0" t="0" r="38100" b="19050"/>
                <wp:wrapNone/>
                <wp:docPr id="16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line id="shape 15" o:spid="_x0000_s15" style="position:absolute;left:0;text-align:left;z-index:251692032;mso-wrap-distance-left:9.0pt;mso-wrap-distance-top:0.0pt;mso-wrap-distance-right:9.0pt;mso-wrap-distance-bottom:0.0pt;visibility:visible;" from="462.3pt,14.1pt" to="462.3pt,20.1pt" filled="f" strokecolor="#000000" strokeweight="0.50pt">
                <v:stroke dashstyle="solid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4871085</wp:posOffset>
                </wp:positionH>
                <wp:positionV relativeFrom="paragraph">
                  <wp:posOffset>183515</wp:posOffset>
                </wp:positionV>
                <wp:extent cx="0" cy="76200"/>
                <wp:effectExtent l="0" t="0" r="38100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line id="shape 16" o:spid="_x0000_s16" style="position:absolute;left:0;text-align:left;z-index:251691008;mso-wrap-distance-left:9.0pt;mso-wrap-distance-top:0.0pt;mso-wrap-distance-right:9.0pt;mso-wrap-distance-bottom:0.0pt;visibility:visible;" from="383.5pt,14.4pt" to="383.5pt,20.4pt" filled="f" strokecolor="#000000" strokeweight="0.50pt">
                <v:stroke dashstyle="solid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  <w14:ligatures w14:val="standardContextual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174625</wp:posOffset>
                </wp:positionV>
                <wp:extent cx="0" cy="76200"/>
                <wp:effectExtent l="0" t="0" r="38100" b="19050"/>
                <wp:wrapNone/>
                <wp:docPr id="18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line id="shape 17" o:spid="_x0000_s17" style="position:absolute;left:0;text-align:left;z-index:251688960;mso-wrap-distance-left:9.0pt;mso-wrap-distance-top:0.0pt;mso-wrap-distance-right:9.0pt;mso-wrap-distance-bottom:0.0pt;visibility:visible;" from="229.0pt,13.8pt" to="229.0pt,19.8pt" filled="f" strokecolor="#000000" strokeweight="0.50pt">
                <v:stroke dashstyle="solid"/>
              </v:line>
            </w:pict>
          </mc:Fallback>
        </mc:AlternateContent>
      </w:r>
    </w:p>
    <w:tbl>
      <w:tblPr>
        <w:tblStyle w:val="afa"/>
        <w:tblpPr w:leftFromText="180" w:rightFromText="180" w:vertAnchor="text" w:horzAnchor="page" w:tblpX="3211" w:tblpY="150"/>
        <w:tblW w:w="13079" w:type="dxa"/>
        <w:tblLayout w:type="fixed"/>
        <w:tblLook w:val="04A0" w:firstRow="1" w:lastRow="0" w:firstColumn="1" w:lastColumn="0" w:noHBand="0" w:noVBand="1"/>
      </w:tblPr>
      <w:tblGrid>
        <w:gridCol w:w="1980"/>
        <w:gridCol w:w="1328"/>
        <w:gridCol w:w="1701"/>
        <w:gridCol w:w="2126"/>
        <w:gridCol w:w="1417"/>
        <w:gridCol w:w="1559"/>
        <w:gridCol w:w="1276"/>
        <w:gridCol w:w="1692"/>
      </w:tblGrid>
      <w:tr w:rsidR="001A7DE4" w:rsidTr="006B2804">
        <w:trPr>
          <w:trHeight w:val="983"/>
        </w:trPr>
        <w:tc>
          <w:tcPr>
            <w:tcW w:w="1980" w:type="dxa"/>
            <w:vAlign w:val="center"/>
          </w:tcPr>
          <w:p w:rsidR="001A7DE4" w:rsidRDefault="00D651DB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города Горячий Ключ</w:t>
            </w:r>
          </w:p>
        </w:tc>
        <w:tc>
          <w:tcPr>
            <w:tcW w:w="1328" w:type="dxa"/>
            <w:vAlign w:val="center"/>
          </w:tcPr>
          <w:p w:rsidR="001A7DE4" w:rsidRDefault="00D651DB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города Горячий Ключ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1A7DE4" w:rsidRDefault="00D651DB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города Горячий Ключ, начальник управления капитального строительства</w:t>
            </w:r>
          </w:p>
        </w:tc>
        <w:tc>
          <w:tcPr>
            <w:tcW w:w="2126" w:type="dxa"/>
            <w:vAlign w:val="center"/>
          </w:tcPr>
          <w:p w:rsidR="001A7DE4" w:rsidRDefault="00D651DB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города Горячий Ключ</w:t>
            </w:r>
          </w:p>
        </w:tc>
        <w:tc>
          <w:tcPr>
            <w:tcW w:w="1417" w:type="dxa"/>
            <w:vAlign w:val="center"/>
          </w:tcPr>
          <w:p w:rsidR="001A7DE4" w:rsidRDefault="00D651DB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города Горячий Ключ</w:t>
            </w:r>
          </w:p>
        </w:tc>
        <w:tc>
          <w:tcPr>
            <w:tcW w:w="1559" w:type="dxa"/>
            <w:vAlign w:val="center"/>
          </w:tcPr>
          <w:p w:rsidR="001A7DE4" w:rsidRDefault="00D651DB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города Горячий Ключ, начальник финансового управления</w:t>
            </w:r>
          </w:p>
        </w:tc>
        <w:tc>
          <w:tcPr>
            <w:tcW w:w="1276" w:type="dxa"/>
            <w:vAlign w:val="center"/>
          </w:tcPr>
          <w:p w:rsidR="001A7DE4" w:rsidRDefault="00D651DB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города Горячий Ключ</w:t>
            </w:r>
          </w:p>
        </w:tc>
        <w:tc>
          <w:tcPr>
            <w:tcW w:w="1692" w:type="dxa"/>
            <w:vAlign w:val="center"/>
          </w:tcPr>
          <w:p w:rsidR="001A7DE4" w:rsidRDefault="00D651DB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главы города Горячий Ключ, начальник отдела по делам гражданской обороны</w:t>
            </w:r>
          </w:p>
        </w:tc>
      </w:tr>
      <w:tr w:rsidR="001A7DE4" w:rsidTr="006B2804">
        <w:tc>
          <w:tcPr>
            <w:tcW w:w="1980" w:type="dxa"/>
            <w:vAlign w:val="center"/>
          </w:tcPr>
          <w:p w:rsidR="001A7DE4" w:rsidRDefault="00D651DB">
            <w:pPr>
              <w:pStyle w:val="af8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образования</w:t>
            </w:r>
          </w:p>
        </w:tc>
        <w:tc>
          <w:tcPr>
            <w:tcW w:w="13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A7DE4" w:rsidRDefault="00D651DB">
            <w:pPr>
              <w:pStyle w:val="af8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по вопросам курорта и туризма, инвестиций и малого бизнеса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E4" w:rsidRDefault="00D651DB">
            <w:pPr>
              <w:pStyle w:val="af8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капитального строительства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7DE4" w:rsidRDefault="00D651DB">
            <w:pPr>
              <w:pStyle w:val="af8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организационной работы</w:t>
            </w:r>
          </w:p>
        </w:tc>
        <w:tc>
          <w:tcPr>
            <w:tcW w:w="1417" w:type="dxa"/>
            <w:vAlign w:val="center"/>
          </w:tcPr>
          <w:p w:rsidR="001A7DE4" w:rsidRDefault="00D651DB">
            <w:pPr>
              <w:pStyle w:val="af8"/>
              <w:ind w:left="-94" w:firstLine="94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жизнеобеспечения городского хозяйства</w:t>
            </w:r>
          </w:p>
        </w:tc>
        <w:tc>
          <w:tcPr>
            <w:tcW w:w="1559" w:type="dxa"/>
            <w:vAlign w:val="center"/>
          </w:tcPr>
          <w:p w:rsidR="001A7DE4" w:rsidRDefault="00D651DB">
            <w:pPr>
              <w:pStyle w:val="af8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управление</w:t>
            </w:r>
          </w:p>
        </w:tc>
        <w:tc>
          <w:tcPr>
            <w:tcW w:w="1276" w:type="dxa"/>
            <w:vAlign w:val="center"/>
          </w:tcPr>
          <w:p w:rsidR="001A7DE4" w:rsidRDefault="00D651DB">
            <w:pPr>
              <w:pStyle w:val="af8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имущественных и земельных отношений</w:t>
            </w:r>
          </w:p>
        </w:tc>
        <w:tc>
          <w:tcPr>
            <w:tcW w:w="1692" w:type="dxa"/>
            <w:vAlign w:val="center"/>
          </w:tcPr>
          <w:p w:rsidR="001A7DE4" w:rsidRDefault="00D651DB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взаимодействию с правоохранительными органами и военным вопросам</w:t>
            </w:r>
          </w:p>
        </w:tc>
      </w:tr>
      <w:tr w:rsidR="001A7DE4" w:rsidTr="006B2804">
        <w:trPr>
          <w:trHeight w:val="499"/>
        </w:trPr>
        <w:tc>
          <w:tcPr>
            <w:tcW w:w="1980" w:type="dxa"/>
            <w:vMerge w:val="restart"/>
            <w:tcBorders>
              <w:right w:val="single" w:sz="4" w:space="0" w:color="000000"/>
            </w:tcBorders>
            <w:vAlign w:val="center"/>
          </w:tcPr>
          <w:p w:rsidR="001A7DE4" w:rsidRDefault="00D651DB">
            <w:pPr>
              <w:pStyle w:val="af8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культуры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E4" w:rsidRDefault="00D651DB">
            <w:pPr>
              <w:pStyle w:val="af8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потребительской сферы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1A7DE4" w:rsidRDefault="001A7DE4">
            <w:pPr>
              <w:rPr>
                <w:lang w:val="en-US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E4" w:rsidRDefault="00D651DB">
            <w:pPr>
              <w:pStyle w:val="af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контрактной службы и внутреннего финансового аудита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</w:tcBorders>
            <w:vAlign w:val="center"/>
          </w:tcPr>
          <w:p w:rsidR="001A7DE4" w:rsidRDefault="00D651DB">
            <w:pPr>
              <w:pStyle w:val="af8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учету и работе с гражданами, нуждающимися в жилье</w:t>
            </w:r>
          </w:p>
        </w:tc>
        <w:tc>
          <w:tcPr>
            <w:tcW w:w="1559" w:type="dxa"/>
            <w:vMerge w:val="restart"/>
            <w:vAlign w:val="center"/>
          </w:tcPr>
          <w:p w:rsidR="001A7DE4" w:rsidRDefault="00D651DB">
            <w:pPr>
              <w:pStyle w:val="af8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экономики</w:t>
            </w:r>
          </w:p>
          <w:p w:rsidR="001A7DE4" w:rsidRDefault="001A7DE4">
            <w:pPr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 w:rsidR="001A7DE4" w:rsidRDefault="00D651DB">
            <w:pPr>
              <w:pStyle w:val="af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муниципального контроля</w:t>
            </w:r>
          </w:p>
        </w:tc>
        <w:tc>
          <w:tcPr>
            <w:tcW w:w="1692" w:type="dxa"/>
            <w:vMerge w:val="restart"/>
            <w:vAlign w:val="center"/>
          </w:tcPr>
          <w:p w:rsidR="001A7DE4" w:rsidRDefault="00D651DB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физической культуре и спорту</w:t>
            </w:r>
          </w:p>
        </w:tc>
      </w:tr>
      <w:tr w:rsidR="001A7DE4" w:rsidTr="006B2804">
        <w:trPr>
          <w:trHeight w:val="397"/>
        </w:trPr>
        <w:tc>
          <w:tcPr>
            <w:tcW w:w="1980" w:type="dxa"/>
            <w:vMerge/>
            <w:tcBorders>
              <w:right w:val="single" w:sz="4" w:space="0" w:color="000000"/>
            </w:tcBorders>
            <w:vAlign w:val="center"/>
          </w:tcPr>
          <w:p w:rsidR="001A7DE4" w:rsidRDefault="001A7DE4">
            <w:pPr>
              <w:pStyle w:val="af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E4" w:rsidRDefault="001A7DE4">
            <w:pPr>
              <w:pStyle w:val="af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1A7DE4" w:rsidRDefault="001A7DE4">
            <w:pPr>
              <w:pStyle w:val="af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E4" w:rsidRDefault="00D651DB">
            <w:pPr>
              <w:pStyle w:val="af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Архивный отдел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vAlign w:val="center"/>
          </w:tcPr>
          <w:p w:rsidR="001A7DE4" w:rsidRDefault="001A7DE4">
            <w:pPr>
              <w:pStyle w:val="af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A7DE4" w:rsidRDefault="001A7DE4">
            <w:pPr>
              <w:pStyle w:val="af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A7DE4" w:rsidRDefault="001A7DE4">
            <w:pPr>
              <w:pStyle w:val="af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  <w:vMerge/>
            <w:vAlign w:val="center"/>
          </w:tcPr>
          <w:p w:rsidR="001A7DE4" w:rsidRDefault="001A7DE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A7DE4" w:rsidTr="006B2804">
        <w:tc>
          <w:tcPr>
            <w:tcW w:w="1980" w:type="dxa"/>
            <w:tcBorders>
              <w:right w:val="single" w:sz="4" w:space="0" w:color="000000"/>
            </w:tcBorders>
            <w:vAlign w:val="center"/>
          </w:tcPr>
          <w:p w:rsidR="001A7DE4" w:rsidRDefault="00D651DB">
            <w:pPr>
              <w:pStyle w:val="af8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делам несовершеннолетних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E4" w:rsidRDefault="00D651DB">
            <w:pPr>
              <w:pStyle w:val="af8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сельского хозяйства и промышленности</w:t>
            </w:r>
          </w:p>
        </w:tc>
        <w:tc>
          <w:tcPr>
            <w:tcW w:w="1701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1A7DE4" w:rsidRDefault="001A7DE4">
            <w:pPr>
              <w:rPr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E4" w:rsidRDefault="00D651DB">
            <w:pPr>
              <w:pStyle w:val="af8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связям с общественностью</w:t>
            </w:r>
          </w:p>
        </w:tc>
        <w:tc>
          <w:tcPr>
            <w:tcW w:w="1417" w:type="dxa"/>
            <w:tcBorders>
              <w:left w:val="single" w:sz="4" w:space="0" w:color="000000"/>
              <w:bottom w:val="none" w:sz="4" w:space="0" w:color="000000"/>
            </w:tcBorders>
            <w:vAlign w:val="center"/>
          </w:tcPr>
          <w:p w:rsidR="001A7DE4" w:rsidRDefault="001A7DE4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A7DE4" w:rsidRDefault="00D651DB">
            <w:pPr>
              <w:pStyle w:val="af8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внутреннего финансового контроля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A7DE4" w:rsidRDefault="00D651DB">
            <w:pPr>
              <w:pStyle w:val="af8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архитектуры и градостроительства</w:t>
            </w:r>
          </w:p>
        </w:tc>
        <w:tc>
          <w:tcPr>
            <w:tcW w:w="1692" w:type="dxa"/>
            <w:tcBorders>
              <w:bottom w:val="single" w:sz="4" w:space="0" w:color="000000"/>
            </w:tcBorders>
            <w:vAlign w:val="center"/>
          </w:tcPr>
          <w:p w:rsidR="001A7DE4" w:rsidRDefault="00D651DB">
            <w:pPr>
              <w:pStyle w:val="af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вопросам молодежной политики</w:t>
            </w:r>
          </w:p>
        </w:tc>
      </w:tr>
      <w:tr w:rsidR="001A7DE4" w:rsidTr="006B2804"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1A7DE4" w:rsidRDefault="00D651DB">
            <w:pPr>
              <w:pStyle w:val="af8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опеки и попечительства в отношении несовершеннолетних</w:t>
            </w:r>
          </w:p>
        </w:tc>
        <w:tc>
          <w:tcPr>
            <w:tcW w:w="1328" w:type="dxa"/>
            <w:tcBorders>
              <w:top w:val="singl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1A7DE4" w:rsidRDefault="001A7DE4">
            <w:pPr>
              <w:jc w:val="center"/>
            </w:pP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vAlign w:val="center"/>
          </w:tcPr>
          <w:p w:rsidR="001A7DE4" w:rsidRDefault="001A7DE4">
            <w:pPr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A7DE4" w:rsidRDefault="00D651DB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none"/>
              </w:rPr>
              <w:t>Администрации Бакинского, Безымянного, Имеретинского, Кутаисского, Саратовского, Суздальского, Черноморского сельских округов</w:t>
            </w: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vAlign w:val="center"/>
          </w:tcPr>
          <w:p w:rsidR="001A7DE4" w:rsidRDefault="001A7DE4">
            <w:pPr>
              <w:jc w:val="center"/>
            </w:pPr>
          </w:p>
        </w:tc>
        <w:tc>
          <w:tcPr>
            <w:tcW w:w="1559" w:type="dxa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1A7DE4" w:rsidRDefault="001A7DE4">
            <w:pPr>
              <w:jc w:val="center"/>
            </w:pPr>
          </w:p>
        </w:tc>
        <w:tc>
          <w:tcPr>
            <w:tcW w:w="1276" w:type="dxa"/>
            <w:tcBorders>
              <w:left w:val="non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1A7DE4" w:rsidRDefault="001A7DE4">
            <w:pPr>
              <w:jc w:val="center"/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DE4" w:rsidRDefault="00D651DB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по делам гражданской обороны</w:t>
            </w:r>
          </w:p>
        </w:tc>
      </w:tr>
      <w:tr w:rsidR="001A7DE4" w:rsidTr="006B2804">
        <w:trPr>
          <w:trHeight w:val="837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1A7DE4" w:rsidRDefault="00D651DB">
            <w:pPr>
              <w:pStyle w:val="af8"/>
              <w:jc w:val="center"/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информационной политики и средств массовой информации</w:t>
            </w:r>
          </w:p>
        </w:tc>
        <w:tc>
          <w:tcPr>
            <w:tcW w:w="1328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1A7DE4" w:rsidRDefault="001A7DE4">
            <w:pPr>
              <w:jc w:val="center"/>
            </w:pPr>
          </w:p>
          <w:p w:rsidR="001A7DE4" w:rsidRDefault="001A7DE4">
            <w:pPr>
              <w:jc w:val="center"/>
            </w:pP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vAlign w:val="center"/>
          </w:tcPr>
          <w:p w:rsidR="001A7DE4" w:rsidRDefault="001A7DE4">
            <w:pPr>
              <w:jc w:val="center"/>
            </w:pPr>
          </w:p>
        </w:tc>
        <w:tc>
          <w:tcPr>
            <w:tcW w:w="2126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DE4" w:rsidRDefault="001A7DE4">
            <w:pPr>
              <w:jc w:val="center"/>
            </w:pPr>
          </w:p>
        </w:tc>
        <w:tc>
          <w:tcPr>
            <w:tcW w:w="1417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vAlign w:val="center"/>
          </w:tcPr>
          <w:p w:rsidR="001A7DE4" w:rsidRDefault="001A7DE4">
            <w:pPr>
              <w:jc w:val="center"/>
            </w:pP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1A7DE4" w:rsidRDefault="001A7DE4">
            <w:pPr>
              <w:jc w:val="center"/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1A7DE4" w:rsidRDefault="001A7DE4">
            <w:pPr>
              <w:jc w:val="center"/>
            </w:pPr>
          </w:p>
        </w:tc>
        <w:tc>
          <w:tcPr>
            <w:tcW w:w="1692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1A7DE4" w:rsidRDefault="001A7DE4">
            <w:pPr>
              <w:jc w:val="center"/>
            </w:pPr>
          </w:p>
        </w:tc>
      </w:tr>
    </w:tbl>
    <w:p w:rsidR="001A7DE4" w:rsidRDefault="001A7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7DE4" w:rsidRDefault="00D651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162560</wp:posOffset>
                </wp:positionH>
                <wp:positionV relativeFrom="paragraph">
                  <wp:posOffset>140335</wp:posOffset>
                </wp:positionV>
                <wp:extent cx="1047750" cy="685800"/>
                <wp:effectExtent l="0" t="0" r="19050" b="19050"/>
                <wp:wrapNone/>
                <wp:docPr id="19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47750" cy="6858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7DE4" w:rsidRDefault="00D651D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Правовое управление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18" o:spid="_x0000_s18" o:spt="1" type="#_x0000_t1" style="position:absolute;z-index:251703296;o:allowoverlap:true;o:allowincell:true;mso-position-horizontal-relative:text;margin-left:12.8pt;mso-position-horizontal:absolute;mso-position-vertical-relative:text;margin-top:11.0pt;mso-position-vertical:absolute;width:82.5pt;height:54.0pt;mso-wrap-distance-left:9.0pt;mso-wrap-distance-top:0.0pt;mso-wrap-distance-right:9.0pt;mso-wrap-distance-bottom:0.0pt;v-text-anchor:middle;visibility:visible;" fillcolor="#FFFFFF" strokecolor="#000000" strokeweight="1.00pt">
                <v:stroke dashstyle="solid"/>
                <v:textbox inset="0,0,0,0"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Правовое управление</w:t>
                      </w:r>
                      <w:r/>
                    </w:p>
                  </w:txbxContent>
                </v:textbox>
              </v:shape>
            </w:pict>
          </mc:Fallback>
        </mc:AlternateContent>
      </w:r>
    </w:p>
    <w:p w:rsidR="001A7DE4" w:rsidRDefault="001A7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7DE4" w:rsidRDefault="00D651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95250</wp:posOffset>
                </wp:positionV>
                <wp:extent cx="133350" cy="0"/>
                <wp:effectExtent l="0" t="76200" r="19050" b="95250"/>
                <wp:wrapNone/>
                <wp:docPr id="20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19" o:spid="_x0000_s19" o:spt="32" type="#_x0000_t32" style="position:absolute;z-index:251707392;o:allowoverlap:true;o:allowincell:true;mso-position-horizontal-relative:text;margin-left:2.5pt;mso-position-horizontal:absolute;mso-position-vertical-relative:text;margin-top:7.5pt;mso-position-vertical:absolute;width:10.5pt;height:0.0pt;mso-wrap-distance-left:9.0pt;mso-wrap-distance-top:0.0pt;mso-wrap-distance-right:9.0pt;mso-wrap-distance-bottom:0.0pt;visibility:visible;" filled="f" strokecolor="#000000" strokeweight="0.50pt">
                <v:stroke dashstyle="solid"/>
              </v:shape>
            </w:pict>
          </mc:Fallback>
        </mc:AlternateContent>
      </w:r>
    </w:p>
    <w:p w:rsidR="001A7DE4" w:rsidRDefault="001A7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7DE4" w:rsidRDefault="00D651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165735</wp:posOffset>
                </wp:positionH>
                <wp:positionV relativeFrom="paragraph">
                  <wp:posOffset>194945</wp:posOffset>
                </wp:positionV>
                <wp:extent cx="1047750" cy="657225"/>
                <wp:effectExtent l="0" t="0" r="19050" b="28575"/>
                <wp:wrapNone/>
                <wp:docPr id="21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47750" cy="657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7DE4" w:rsidRDefault="00D651DB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Отдел кадров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20" o:spid="_x0000_s20" o:spt="1" type="#_x0000_t1" style="position:absolute;z-index:251704320;o:allowoverlap:true;o:allowincell:true;mso-position-horizontal-relative:text;margin-left:13.0pt;mso-position-horizontal:absolute;mso-position-vertical-relative:text;margin-top:15.3pt;mso-position-vertical:absolute;width:82.5pt;height:51.8pt;mso-wrap-distance-left:9.0pt;mso-wrap-distance-top:0.0pt;mso-wrap-distance-right:9.0pt;mso-wrap-distance-bottom:0.0pt;v-text-anchor:middle;visibility:visible;" fillcolor="#FFFFFF" strokecolor="#000000" strokeweight="1.00pt">
                <v:stroke dashstyle="solid"/>
                <v:textbox inset="0,0,0,0">
                  <w:txbxContent>
                    <w:p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 xml:space="preserve">Отдел кадров</w:t>
                      </w:r>
                      <w:r/>
                    </w:p>
                  </w:txbxContent>
                </v:textbox>
              </v:shape>
            </w:pict>
          </mc:Fallback>
        </mc:AlternateContent>
      </w:r>
    </w:p>
    <w:p w:rsidR="001A7DE4" w:rsidRDefault="001A7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7DE4" w:rsidRDefault="00D651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144145</wp:posOffset>
                </wp:positionV>
                <wp:extent cx="133350" cy="0"/>
                <wp:effectExtent l="0" t="76200" r="19050" b="95250"/>
                <wp:wrapNone/>
                <wp:docPr id="22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21" o:spid="_x0000_s21" o:spt="32" type="#_x0000_t32" style="position:absolute;z-index:251708416;o:allowoverlap:true;o:allowincell:true;mso-position-horizontal-relative:text;margin-left:2.5pt;mso-position-horizontal:absolute;mso-position-vertical-relative:text;margin-top:11.3pt;mso-position-vertical:absolute;width:10.5pt;height:0.0pt;mso-wrap-distance-left:9.0pt;mso-wrap-distance-top:0.0pt;mso-wrap-distance-right:9.0pt;mso-wrap-distance-bottom:0.0pt;visibility:visible;" filled="f" strokecolor="#000000" strokeweight="0.50pt">
                <v:stroke dashstyle="solid"/>
              </v:shape>
            </w:pict>
          </mc:Fallback>
        </mc:AlternateContent>
      </w:r>
    </w:p>
    <w:p w:rsidR="001A7DE4" w:rsidRDefault="001A7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7DE4" w:rsidRDefault="00D651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165735</wp:posOffset>
                </wp:positionH>
                <wp:positionV relativeFrom="paragraph">
                  <wp:posOffset>183514</wp:posOffset>
                </wp:positionV>
                <wp:extent cx="1047750" cy="866775"/>
                <wp:effectExtent l="0" t="0" r="19050" b="28575"/>
                <wp:wrapNone/>
                <wp:docPr id="23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47750" cy="8667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7DE4" w:rsidRDefault="00D651DB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Контрольно-аналитический отдел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22" o:spid="_x0000_s22" o:spt="1" type="#_x0000_t1" style="position:absolute;z-index:251705344;o:allowoverlap:true;o:allowincell:true;mso-position-horizontal-relative:text;margin-left:13.0pt;mso-position-horizontal:absolute;mso-position-vertical-relative:text;margin-top:14.4pt;mso-position-vertical:absolute;width:82.5pt;height:68.2pt;mso-wrap-distance-left:9.0pt;mso-wrap-distance-top:0.0pt;mso-wrap-distance-right:9.0pt;mso-wrap-distance-bottom:0.0pt;v-text-anchor:middle;visibility:visible;" fillcolor="#FFFFFF" strokecolor="#000000" strokeweight="1.00pt">
                <v:stroke dashstyle="solid"/>
                <v:textbox inset="0,0,0,0">
                  <w:txbxContent>
                    <w:p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</w:rPr>
                        <w:t xml:space="preserve">Контрольно-аналитический отдел</w:t>
                      </w:r>
                      <w:r/>
                    </w:p>
                  </w:txbxContent>
                </v:textbox>
              </v:shape>
            </w:pict>
          </mc:Fallback>
        </mc:AlternateContent>
      </w:r>
    </w:p>
    <w:p w:rsidR="001A7DE4" w:rsidRDefault="001A7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7DE4" w:rsidRDefault="00D651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69850</wp:posOffset>
                </wp:positionV>
                <wp:extent cx="133350" cy="0"/>
                <wp:effectExtent l="0" t="76200" r="19050" b="95250"/>
                <wp:wrapNone/>
                <wp:docPr id="24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23" o:spid="_x0000_s23" o:spt="32" type="#_x0000_t32" style="position:absolute;z-index:251709440;o:allowoverlap:true;o:allowincell:true;mso-position-horizontal-relative:text;margin-left:2.5pt;mso-position-horizontal:absolute;mso-position-vertical-relative:text;margin-top:5.5pt;mso-position-vertical:absolute;width:10.5pt;height:0.0pt;mso-wrap-distance-left:9.0pt;mso-wrap-distance-top:0.0pt;mso-wrap-distance-right:9.0pt;mso-wrap-distance-bottom:0.0pt;visibility:visible;" filled="f" strokecolor="#000000" strokeweight="0.50pt">
                <v:stroke dashstyle="solid"/>
              </v:shape>
            </w:pict>
          </mc:Fallback>
        </mc:AlternateContent>
      </w:r>
    </w:p>
    <w:p w:rsidR="001A7DE4" w:rsidRDefault="001A7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7DE4" w:rsidRDefault="001A7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7DE4" w:rsidRDefault="001A7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7DE4" w:rsidRDefault="001A7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7DE4" w:rsidRDefault="001A7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7DE4" w:rsidRDefault="001A7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7DE4" w:rsidRDefault="001A7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7DE4" w:rsidRDefault="001A7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7DE4" w:rsidRDefault="001A7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7DE4" w:rsidRDefault="00D651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Начальник правового управления </w:t>
      </w:r>
    </w:p>
    <w:p w:rsidR="001A7DE4" w:rsidRDefault="00D651D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администрации г. Горячий Ключ                                                                                                                                             В.В. Назарс</w:t>
      </w:r>
    </w:p>
    <w:sectPr w:rsidR="001A7DE4">
      <w:pgSz w:w="16838" w:h="11906" w:orient="landscape"/>
      <w:pgMar w:top="851" w:right="536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DE4" w:rsidRDefault="00D651DB">
      <w:pPr>
        <w:spacing w:after="0" w:line="240" w:lineRule="auto"/>
      </w:pPr>
      <w:r>
        <w:separator/>
      </w:r>
    </w:p>
  </w:endnote>
  <w:endnote w:type="continuationSeparator" w:id="0">
    <w:p w:rsidR="001A7DE4" w:rsidRDefault="00D65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DE4" w:rsidRDefault="00D651DB">
      <w:pPr>
        <w:spacing w:after="0" w:line="240" w:lineRule="auto"/>
      </w:pPr>
      <w:r>
        <w:separator/>
      </w:r>
    </w:p>
  </w:footnote>
  <w:footnote w:type="continuationSeparator" w:id="0">
    <w:p w:rsidR="001A7DE4" w:rsidRDefault="00D651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DE4"/>
    <w:rsid w:val="001A7DE4"/>
    <w:rsid w:val="006B2804"/>
    <w:rsid w:val="00D6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16086-8F3F-41AD-B415-2DA730D37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customStyle="1" w:styleId="af8">
    <w:name w:val="Содержимое врезки"/>
    <w:basedOn w:val="a"/>
    <w:qFormat/>
    <w:rPr>
      <w:rFonts w:ascii="Calibri" w:eastAsia="Calibri" w:hAnsi="Calibri" w:cs="Tahoma"/>
      <w14:ligatures w14:val="none"/>
    </w:rPr>
  </w:style>
  <w:style w:type="paragraph" w:styleId="af9">
    <w:name w:val="No Spacing"/>
    <w:qFormat/>
    <w:pPr>
      <w:spacing w:after="0" w:line="240" w:lineRule="auto"/>
    </w:pPr>
    <w:rPr>
      <w:rFonts w:ascii="Calibri" w:eastAsia="Calibri" w:hAnsi="Calibri" w:cs="Tahoma"/>
      <w14:ligatures w14:val="none"/>
    </w:rPr>
  </w:style>
  <w:style w:type="table" w:styleId="afa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Назарс Виктор Викторович</dc:creator>
  <cp:keywords/>
  <dc:description/>
  <cp:lastModifiedBy>Луценко Юлина Владимировна</cp:lastModifiedBy>
  <cp:revision>8</cp:revision>
  <cp:lastPrinted>2026-01-20T06:50:00Z</cp:lastPrinted>
  <dcterms:created xsi:type="dcterms:W3CDTF">2025-03-19T10:06:00Z</dcterms:created>
  <dcterms:modified xsi:type="dcterms:W3CDTF">2026-01-20T11:15:00Z</dcterms:modified>
</cp:coreProperties>
</file>